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C2D82" w:rsidRDefault="00451DA3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-19811</wp:posOffset>
                </wp:positionH>
                <wp:positionV relativeFrom="paragraph">
                  <wp:posOffset>-163498</wp:posOffset>
                </wp:positionV>
                <wp:extent cx="2256663" cy="500507"/>
                <wp:effectExtent l="0" t="0" r="0" b="0"/>
                <wp:wrapNone/>
                <wp:docPr id="4224" name="Group 4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6663" cy="500507"/>
                          <a:chOff x="0" y="0"/>
                          <a:chExt cx="2256663" cy="500507"/>
                        </a:xfrm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8763" y="0"/>
                            <a:ext cx="2247900" cy="476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7900" h="476250">
                                <a:moveTo>
                                  <a:pt x="0" y="476250"/>
                                </a:moveTo>
                                <a:lnTo>
                                  <a:pt x="2247900" y="476250"/>
                                </a:lnTo>
                                <a:lnTo>
                                  <a:pt x="22479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81" name="Picture 44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2268" y="155575"/>
                            <a:ext cx="2008632" cy="2164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4" style="width:177.69pt;height:39.41pt;position:absolute;z-index:-2147483349;mso-position-horizontal-relative:text;mso-position-horizontal:absolute;margin-left:-1.55999pt;mso-position-vertical-relative:text;margin-top:-12.8739pt;" coordsize="22566,5005">
                <v:shape id="Shape 305" style="position:absolute;width:22479;height:4762;left:87;top:0;" coordsize="2247900,476250" path="m0,476250l2247900,476250l2247900,0l0,0x">
                  <v:stroke weight="2pt" endcap="flat" joinstyle="round" on="true" color="#ff0000"/>
                  <v:fill on="false" color="#000000" opacity="0"/>
                </v:shape>
                <v:shape id="Picture 4481" style="position:absolute;width:20086;height:2164;left:1122;top:1555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4"/>
        </w:rPr>
        <w:t xml:space="preserve">Образец заполнения </w:t>
      </w:r>
    </w:p>
    <w:p w:rsidR="003C2D82" w:rsidRDefault="00451DA3">
      <w:pPr>
        <w:spacing w:after="26"/>
        <w:ind w:left="638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Акционерное общество  </w:t>
      </w:r>
    </w:p>
    <w:p w:rsidR="003C2D82" w:rsidRDefault="00451DA3">
      <w:pPr>
        <w:spacing w:after="23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3016631</wp:posOffset>
                </wp:positionH>
                <wp:positionV relativeFrom="paragraph">
                  <wp:posOffset>-211920</wp:posOffset>
                </wp:positionV>
                <wp:extent cx="3665855" cy="350520"/>
                <wp:effectExtent l="0" t="0" r="0" b="0"/>
                <wp:wrapNone/>
                <wp:docPr id="4222" name="Group 4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855" cy="350520"/>
                          <a:chOff x="0" y="0"/>
                          <a:chExt cx="3665855" cy="350520"/>
                        </a:xfrm>
                      </wpg:grpSpPr>
                      <wps:wsp>
                        <wps:cNvPr id="4515" name="Shape 4515"/>
                        <wps:cNvSpPr/>
                        <wps:spPr>
                          <a:xfrm>
                            <a:off x="1035050" y="0"/>
                            <a:ext cx="159740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406" h="175260">
                                <a:moveTo>
                                  <a:pt x="0" y="0"/>
                                </a:moveTo>
                                <a:lnTo>
                                  <a:pt x="1597406" y="0"/>
                                </a:lnTo>
                                <a:lnTo>
                                  <a:pt x="159740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6" name="Shape 4516"/>
                        <wps:cNvSpPr/>
                        <wps:spPr>
                          <a:xfrm>
                            <a:off x="0" y="175260"/>
                            <a:ext cx="366585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5855" h="175260">
                                <a:moveTo>
                                  <a:pt x="0" y="0"/>
                                </a:moveTo>
                                <a:lnTo>
                                  <a:pt x="3665855" y="0"/>
                                </a:lnTo>
                                <a:lnTo>
                                  <a:pt x="366585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22" style="width:288.65pt;height:27.6pt;position:absolute;z-index:-2147483635;mso-position-horizontal-relative:text;mso-position-horizontal:absolute;margin-left:237.53pt;mso-position-vertical-relative:text;margin-top:-16.6867pt;" coordsize="36658,3505">
                <v:shape id="Shape 4517" style="position:absolute;width:15974;height:1752;left:10350;top:0;" coordsize="1597406,175260" path="m0,0l1597406,0l1597406,175260l0,175260l0,0">
                  <v:stroke weight="0pt" endcap="flat" joinstyle="miter" miterlimit="10" on="false" color="#000000" opacity="0"/>
                  <v:fill on="true" color="#00ffff"/>
                </v:shape>
                <v:shape id="Shape 4518" style="position:absolute;width:36658;height:1752;left:0;top:1752;" coordsize="3665855,175260" path="m0,0l3665855,0l3665855,175260l0,175260l0,0">
                  <v:stroke weight="0pt" endcap="flat" joinstyle="miter" miterlimit="10" on="false" color="#000000" opacity="0"/>
                  <v:fill on="true" color="#00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«Негосударственный пенсионный фонд «БУДУЩЕЕ» </w:t>
      </w:r>
    </w:p>
    <w:p w:rsidR="003C2D82" w:rsidRDefault="00451DA3">
      <w:pPr>
        <w:spacing w:after="15"/>
        <w:ind w:right="710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(наименование негосударственного пенсионного фонда) </w:t>
      </w:r>
    </w:p>
    <w:p w:rsidR="003C2D82" w:rsidRDefault="00451DA3">
      <w:pPr>
        <w:spacing w:after="0"/>
        <w:ind w:left="27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C2D82" w:rsidRDefault="00451DA3">
      <w:pPr>
        <w:spacing w:after="22"/>
        <w:ind w:left="27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C2D82" w:rsidRDefault="00451DA3">
      <w:pPr>
        <w:spacing w:after="20"/>
        <w:ind w:left="176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З А Я В Л Е Н И Е </w:t>
      </w:r>
    </w:p>
    <w:p w:rsidR="003C2D82" w:rsidRDefault="00451DA3">
      <w:pPr>
        <w:spacing w:after="0" w:line="282" w:lineRule="auto"/>
        <w:ind w:left="1968" w:right="1037" w:firstLine="540"/>
      </w:pPr>
      <w:r>
        <w:rPr>
          <w:rFonts w:ascii="Times New Roman" w:eastAsia="Times New Roman" w:hAnsi="Times New Roman" w:cs="Times New Roman"/>
          <w:b/>
          <w:sz w:val="21"/>
        </w:rPr>
        <w:t xml:space="preserve">застрахованного лица о распределении средств пенсионных </w:t>
      </w:r>
      <w:r>
        <w:rPr>
          <w:rFonts w:ascii="Times New Roman" w:eastAsia="Times New Roman" w:hAnsi="Times New Roman" w:cs="Times New Roman"/>
          <w:b/>
          <w:sz w:val="21"/>
        </w:rPr>
        <w:t xml:space="preserve">накоплений, учтенных на его пенсионном счете накопительной пенсии </w:t>
      </w:r>
    </w:p>
    <w:p w:rsidR="003C2D82" w:rsidRDefault="00451DA3">
      <w:pPr>
        <w:spacing w:after="0"/>
        <w:ind w:left="272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C2D82" w:rsidRDefault="00451DA3">
      <w:pPr>
        <w:spacing w:after="4" w:line="268" w:lineRule="auto"/>
        <w:ind w:left="-15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Фамилия 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Ивано</w:t>
      </w:r>
      <w:proofErr w:type="spellEnd"/>
      <w:r>
        <w:rPr>
          <w:noProof/>
        </w:rPr>
        <mc:AlternateContent>
          <mc:Choice Requires="wpg">
            <w:drawing>
              <wp:inline distT="0" distB="0" distL="0" distR="0">
                <wp:extent cx="6249671" cy="240792"/>
                <wp:effectExtent l="0" t="0" r="0" b="0"/>
                <wp:docPr id="4223" name="Group 4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9671" cy="240792"/>
                          <a:chOff x="0" y="0"/>
                          <a:chExt cx="6249671" cy="240792"/>
                        </a:xfrm>
                      </wpg:grpSpPr>
                      <wps:wsp>
                        <wps:cNvPr id="4519" name="Shape 4519"/>
                        <wps:cNvSpPr/>
                        <wps:spPr>
                          <a:xfrm>
                            <a:off x="0" y="0"/>
                            <a:ext cx="653796" cy="234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 h="2346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  <a:lnTo>
                                  <a:pt x="653796" y="234696"/>
                                </a:lnTo>
                                <a:lnTo>
                                  <a:pt x="0" y="234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0" name="Shape 4520"/>
                        <wps:cNvSpPr/>
                        <wps:spPr>
                          <a:xfrm>
                            <a:off x="59436" y="234696"/>
                            <a:ext cx="6190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235" h="9144">
                                <a:moveTo>
                                  <a:pt x="0" y="0"/>
                                </a:moveTo>
                                <a:lnTo>
                                  <a:pt x="6190235" y="0"/>
                                </a:lnTo>
                                <a:lnTo>
                                  <a:pt x="6190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3" style="width:492.1pt;height:18.96pt;mso-position-horizontal-relative:char;mso-position-vertical-relative:line" coordsize="62496,2407">
                <v:shape id="Shape 4521" style="position:absolute;width:6537;height:2346;left:0;top:0;" coordsize="653796,234696" path="m0,0l653796,0l653796,234696l0,234696l0,0">
                  <v:stroke weight="0pt" endcap="flat" joinstyle="miter" miterlimit="10" on="false" color="#000000" opacity="0"/>
                  <v:fill on="true" color="#00ffff"/>
                </v:shape>
                <v:shape id="Shape 4522" style="position:absolute;width:61902;height:91;left:594;top:2346;" coordsize="6190235,9144" path="m0,0l6190235,0l619023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32"/>
        </w:rPr>
        <w:t>в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C2D82" w:rsidRDefault="00451DA3">
      <w:pPr>
        <w:spacing w:after="0"/>
        <w:ind w:left="1049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3C2D82" w:rsidRDefault="00451DA3">
      <w:pPr>
        <w:spacing w:after="0"/>
        <w:ind w:left="-35" w:right="-254"/>
      </w:pPr>
      <w:r>
        <w:rPr>
          <w:noProof/>
        </w:rPr>
        <w:lastRenderedPageBreak/>
        <w:drawing>
          <wp:inline distT="0" distB="0" distL="0" distR="0">
            <wp:extent cx="6864097" cy="7729728"/>
            <wp:effectExtent l="0" t="0" r="0" b="0"/>
            <wp:docPr id="4479" name="Picture 4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9" name="Picture 447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4097" cy="772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D82" w:rsidRDefault="00451D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C2D82" w:rsidRDefault="00451DA3">
      <w:pPr>
        <w:tabs>
          <w:tab w:val="right" w:pos="10774"/>
        </w:tabs>
        <w:spacing w:after="20"/>
        <w:ind w:left="-35" w:right="-254"/>
      </w:pPr>
      <w:r>
        <w:rPr>
          <w:noProof/>
        </w:rPr>
        <w:lastRenderedPageBreak/>
        <w:drawing>
          <wp:inline distT="0" distB="0" distL="0" distR="0">
            <wp:extent cx="6864097" cy="8217408"/>
            <wp:effectExtent l="0" t="0" r="0" b="0"/>
            <wp:docPr id="4482" name="Picture 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2" name="Picture 44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4097" cy="821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ab/>
        <w:t xml:space="preserve"> </w:t>
      </w:r>
    </w:p>
    <w:p w:rsidR="003C2D82" w:rsidRDefault="00451DA3">
      <w:pPr>
        <w:spacing w:after="4" w:line="268" w:lineRule="auto"/>
        <w:ind w:left="923" w:right="814" w:hanging="164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(должность </w:t>
      </w:r>
      <w:proofErr w:type="gramStart"/>
      <w:r>
        <w:rPr>
          <w:rFonts w:ascii="Times New Roman" w:eastAsia="Times New Roman" w:hAnsi="Times New Roman" w:cs="Times New Roman"/>
          <w:sz w:val="21"/>
        </w:rPr>
        <w:t>сотрудника  (</w:t>
      </w:r>
      <w:proofErr w:type="spellStart"/>
      <w:proofErr w:type="gramEnd"/>
      <w:r>
        <w:rPr>
          <w:rFonts w:ascii="Times New Roman" w:eastAsia="Times New Roman" w:hAnsi="Times New Roman" w:cs="Times New Roman"/>
          <w:sz w:val="21"/>
        </w:rPr>
        <w:t>ф.и.о.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сотрудника  (подпись сотрудника негосударственного </w:t>
      </w:r>
      <w:proofErr w:type="spellStart"/>
      <w:r>
        <w:rPr>
          <w:rFonts w:ascii="Times New Roman" w:eastAsia="Times New Roman" w:hAnsi="Times New Roman" w:cs="Times New Roman"/>
          <w:sz w:val="21"/>
        </w:rPr>
        <w:t>негосударственного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негосударственного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пенсионного фонда, пенсионного фонда,</w:t>
      </w:r>
      <w:r>
        <w:rPr>
          <w:rFonts w:ascii="Times New Roman" w:eastAsia="Times New Roman" w:hAnsi="Times New Roman" w:cs="Times New Roman"/>
          <w:sz w:val="21"/>
        </w:rPr>
        <w:t xml:space="preserve"> пенсионного фонда, </w:t>
      </w:r>
    </w:p>
    <w:p w:rsidR="003C2D82" w:rsidRDefault="00451DA3">
      <w:pPr>
        <w:spacing w:after="4" w:line="268" w:lineRule="auto"/>
        <w:ind w:left="-15" w:firstLine="34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зарегистрировавшего заявление) зарегистрировавшего заявление) зарегистрировавшего заявление) М.П. </w:t>
      </w:r>
    </w:p>
    <w:p w:rsidR="003C2D82" w:rsidRDefault="00451DA3">
      <w:pPr>
        <w:spacing w:after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C2D82" w:rsidRDefault="00451DA3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C2D82" w:rsidRDefault="00451D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C2D82">
      <w:pgSz w:w="11906" w:h="16838"/>
      <w:pgMar w:top="580" w:right="603" w:bottom="818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82"/>
    <w:rsid w:val="003C2D82"/>
    <w:rsid w:val="0045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8A4B-CBCA-476D-ACEE-699AB013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Николаевна</dc:creator>
  <cp:keywords/>
  <cp:lastModifiedBy>Miroslav Mudry</cp:lastModifiedBy>
  <cp:revision>2</cp:revision>
  <dcterms:created xsi:type="dcterms:W3CDTF">2019-03-25T09:01:00Z</dcterms:created>
  <dcterms:modified xsi:type="dcterms:W3CDTF">2019-03-25T09:01:00Z</dcterms:modified>
</cp:coreProperties>
</file>